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DAD0F6" w14:textId="680A35B5" w:rsidR="008E3586" w:rsidRPr="008B5855" w:rsidRDefault="008E3586" w:rsidP="008E3586">
      <w:pPr>
        <w:keepNext/>
        <w:widowControl w:val="0"/>
        <w:jc w:val="right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Zał. </w:t>
      </w:r>
      <w:r>
        <w:rPr>
          <w:rFonts w:ascii="Times New Roman" w:hAnsi="Times New Roman" w:cs="Times New Roman"/>
          <w:b/>
          <w:bCs/>
          <w:kern w:val="1"/>
          <w:sz w:val="20"/>
          <w:szCs w:val="20"/>
        </w:rPr>
        <w:t>2</w:t>
      </w: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do SIWZ</w:t>
      </w:r>
    </w:p>
    <w:p w14:paraId="43A785F8" w14:textId="77777777" w:rsidR="00691FDA" w:rsidRDefault="00691FDA">
      <w:pPr>
        <w:keepNext/>
        <w:widowControl w:val="0"/>
        <w:rPr>
          <w:rFonts w:cs="Calibri"/>
          <w:b/>
          <w:bCs/>
        </w:rPr>
      </w:pPr>
    </w:p>
    <w:p w14:paraId="0CCB4CD9" w14:textId="77777777" w:rsidR="00691FDA" w:rsidRPr="008E3586" w:rsidRDefault="00255510">
      <w:pPr>
        <w:keepNext/>
        <w:widowControl w:val="0"/>
        <w:ind w:left="1008"/>
        <w:jc w:val="center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b/>
          <w:bCs/>
          <w:sz w:val="22"/>
        </w:rPr>
        <w:t>OŚWIADCZENIE WYKONAWCY</w:t>
      </w:r>
    </w:p>
    <w:p w14:paraId="6E4FCB77" w14:textId="77777777" w:rsidR="00691FDA" w:rsidRPr="008E3586" w:rsidRDefault="00691FDA">
      <w:pPr>
        <w:widowControl w:val="0"/>
        <w:rPr>
          <w:rFonts w:ascii="Times New Roman" w:hAnsi="Times New Roman" w:cs="Times New Roman"/>
          <w:b/>
          <w:bCs/>
          <w:sz w:val="22"/>
        </w:rPr>
      </w:pPr>
    </w:p>
    <w:p w14:paraId="063D7BA3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składane na podstawie art. 25a ust. 1 ustawy z dnia 29 stycznia 2004 r. Prawo zamówień publicznych (tj. Dz.U. z 2018r. poz. 1986)</w:t>
      </w:r>
    </w:p>
    <w:p w14:paraId="7FBCC2CD" w14:textId="77777777" w:rsidR="00691FDA" w:rsidRPr="008E3586" w:rsidRDefault="00691FDA">
      <w:pPr>
        <w:rPr>
          <w:rFonts w:ascii="Times New Roman" w:hAnsi="Times New Roman" w:cs="Times New Roman"/>
          <w:b/>
          <w:sz w:val="22"/>
          <w:u w:val="single"/>
        </w:rPr>
      </w:pPr>
    </w:p>
    <w:p w14:paraId="078A2138" w14:textId="77777777" w:rsidR="00691FDA" w:rsidRPr="008E3586" w:rsidRDefault="00255510">
      <w:pPr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b/>
          <w:sz w:val="22"/>
          <w:u w:val="single"/>
        </w:rPr>
        <w:t xml:space="preserve">DOTYCZĄCE SPEŁNIANIA WARUNKÓW UDZIAŁU W POSTĘPOWANIU </w:t>
      </w:r>
      <w:r w:rsidRPr="008E3586">
        <w:rPr>
          <w:rFonts w:ascii="Times New Roman" w:hAnsi="Times New Roman" w:cs="Times New Roman"/>
          <w:b/>
          <w:sz w:val="22"/>
          <w:u w:val="single"/>
        </w:rPr>
        <w:br/>
      </w:r>
    </w:p>
    <w:p w14:paraId="1AC26EED" w14:textId="4E49F902" w:rsidR="00691FDA" w:rsidRPr="008E3586" w:rsidRDefault="00255510" w:rsidP="008E3586">
      <w:pPr>
        <w:spacing w:after="240"/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przystępując do postępowania w trybie przetargu nieograniczonego na realizację zadania: </w:t>
      </w:r>
      <w:r w:rsidRPr="008E3586">
        <w:rPr>
          <w:rFonts w:ascii="Times New Roman" w:hAnsi="Times New Roman" w:cs="Times New Roman"/>
          <w:b/>
          <w:bCs/>
          <w:color w:val="000000"/>
          <w:sz w:val="22"/>
        </w:rPr>
        <w:t xml:space="preserve">Usługi psychologiczne i pokrewne w ramach projektu pn. Usteckie Centrum Usług </w:t>
      </w:r>
      <w:r w:rsidR="008E3586">
        <w:rPr>
          <w:rFonts w:ascii="Times New Roman" w:hAnsi="Times New Roman" w:cs="Times New Roman"/>
          <w:b/>
          <w:bCs/>
          <w:color w:val="000000"/>
          <w:sz w:val="22"/>
        </w:rPr>
        <w:br/>
      </w:r>
      <w:r w:rsidRPr="008E3586">
        <w:rPr>
          <w:rFonts w:ascii="Times New Roman" w:hAnsi="Times New Roman" w:cs="Times New Roman"/>
          <w:b/>
          <w:bCs/>
          <w:color w:val="000000"/>
          <w:sz w:val="22"/>
        </w:rPr>
        <w:t>Społecznych – I (postępowanie z podziałem na części)</w:t>
      </w:r>
      <w:r w:rsidR="008E3586">
        <w:rPr>
          <w:rFonts w:ascii="Times New Roman" w:hAnsi="Times New Roman" w:cs="Times New Roman"/>
          <w:b/>
          <w:bCs/>
          <w:color w:val="000000"/>
          <w:sz w:val="22"/>
        </w:rPr>
        <w:t xml:space="preserve"> </w:t>
      </w:r>
      <w:r w:rsidRPr="008E3586">
        <w:rPr>
          <w:rFonts w:ascii="Times New Roman" w:hAnsi="Times New Roman" w:cs="Times New Roman"/>
          <w:sz w:val="22"/>
        </w:rPr>
        <w:t>oświadczam, co następuje:</w:t>
      </w:r>
    </w:p>
    <w:p w14:paraId="5C48B4B3" w14:textId="5DD67A23" w:rsidR="00691FDA" w:rsidRPr="008E3586" w:rsidRDefault="00255510" w:rsidP="008E3586">
      <w:pPr>
        <w:pStyle w:val="Akapitzlist"/>
        <w:numPr>
          <w:ilvl w:val="0"/>
          <w:numId w:val="1"/>
        </w:numPr>
        <w:spacing w:after="240"/>
        <w:jc w:val="both"/>
        <w:rPr>
          <w:sz w:val="22"/>
        </w:rPr>
      </w:pPr>
      <w:r w:rsidRPr="008E3586">
        <w:rPr>
          <w:b/>
          <w:sz w:val="22"/>
        </w:rPr>
        <w:t>INFORMACJA DOTYCZĄCA WYKONAWCY:</w:t>
      </w:r>
    </w:p>
    <w:p w14:paraId="6C492CF6" w14:textId="7B2360C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Oświadczam, że spełniam warunki udziału w postępowaniu określone przez Zamawiającego w Specyfikacji istotnych warunków zamówienia w postępowaniu o numerze </w:t>
      </w:r>
      <w:r w:rsidR="00024BA1">
        <w:rPr>
          <w:rFonts w:ascii="Times New Roman" w:hAnsi="Times New Roman" w:cs="Times New Roman"/>
          <w:sz w:val="22"/>
        </w:rPr>
        <w:t>4.RPO.UCUS.2018</w:t>
      </w:r>
    </w:p>
    <w:p w14:paraId="4E4ED5D3" w14:textId="77777777" w:rsidR="00691FDA" w:rsidRPr="008E3586" w:rsidRDefault="00691FDA">
      <w:pPr>
        <w:rPr>
          <w:rFonts w:ascii="Times New Roman" w:hAnsi="Times New Roman" w:cs="Times New Roman"/>
          <w:sz w:val="22"/>
        </w:rPr>
      </w:pPr>
    </w:p>
    <w:p w14:paraId="36E7F2D4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B5B7F30" w14:textId="77777777" w:rsidR="008E3586" w:rsidRPr="004C167C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002B3BEB" w14:textId="77777777" w:rsidR="008E3586" w:rsidRPr="004C167C" w:rsidRDefault="008E3586" w:rsidP="008E3586">
      <w:pPr>
        <w:jc w:val="both"/>
        <w:rPr>
          <w:rFonts w:ascii="Times New Roman" w:eastAsia="Wingdings" w:hAnsi="Times New Roman" w:cs="Times New Roman"/>
        </w:rPr>
      </w:pPr>
    </w:p>
    <w:p w14:paraId="15A65401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28F17598" w14:textId="77777777" w:rsidR="008E3586" w:rsidRPr="004C167C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51DE229" w14:textId="77777777" w:rsidR="00691FDA" w:rsidRPr="008E3586" w:rsidRDefault="00691FDA">
      <w:pPr>
        <w:jc w:val="both"/>
        <w:rPr>
          <w:rFonts w:ascii="Times New Roman" w:hAnsi="Times New Roman" w:cs="Times New Roman"/>
          <w:i/>
          <w:sz w:val="22"/>
        </w:rPr>
      </w:pPr>
    </w:p>
    <w:p w14:paraId="167A34B0" w14:textId="792350EC" w:rsidR="00691FDA" w:rsidRPr="008E3586" w:rsidRDefault="00255510" w:rsidP="008E3586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8E3586">
        <w:rPr>
          <w:b/>
          <w:sz w:val="22"/>
        </w:rPr>
        <w:t>INFORMACJA W ZWIĄZKU Z POLEGANIEM NA ZASOBACH INNYCH PODMIOTÓW</w:t>
      </w:r>
      <w:r w:rsidRPr="008E3586">
        <w:rPr>
          <w:sz w:val="22"/>
        </w:rPr>
        <w:t xml:space="preserve">: </w:t>
      </w:r>
    </w:p>
    <w:p w14:paraId="6943F144" w14:textId="77777777" w:rsidR="00691FDA" w:rsidRPr="008E3586" w:rsidRDefault="00691FDA">
      <w:pPr>
        <w:jc w:val="both"/>
        <w:rPr>
          <w:rFonts w:ascii="Times New Roman" w:hAnsi="Times New Roman" w:cs="Times New Roman"/>
          <w:sz w:val="22"/>
        </w:rPr>
      </w:pPr>
    </w:p>
    <w:p w14:paraId="6E8BB9C8" w14:textId="3F78CB38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 xml:space="preserve">Oświadczam, że w celu wykazania spełniania warunków udziału w postępowaniu, określonych przez zamawiającego w Specyfikacji istotnych warunków zamówienia w postępowaniu numer </w:t>
      </w:r>
      <w:r w:rsidR="00024BA1" w:rsidRPr="00024BA1">
        <w:rPr>
          <w:rFonts w:ascii="Times New Roman" w:hAnsi="Times New Roman" w:cs="Times New Roman"/>
          <w:sz w:val="22"/>
        </w:rPr>
        <w:t>4.RPO.UCUS.2018</w:t>
      </w:r>
      <w:r w:rsidR="00024BA1">
        <w:rPr>
          <w:rFonts w:ascii="Times New Roman" w:hAnsi="Times New Roman" w:cs="Times New Roman"/>
          <w:sz w:val="22"/>
        </w:rPr>
        <w:t xml:space="preserve"> </w:t>
      </w:r>
      <w:bookmarkStart w:id="0" w:name="_GoBack"/>
      <w:bookmarkEnd w:id="0"/>
      <w:r w:rsidRPr="008E3586">
        <w:rPr>
          <w:rFonts w:ascii="Times New Roman" w:hAnsi="Times New Roman" w:cs="Times New Roman"/>
          <w:sz w:val="22"/>
        </w:rPr>
        <w:t>polegam na zasobach następującego/</w:t>
      </w:r>
      <w:proofErr w:type="spellStart"/>
      <w:r w:rsidRPr="008E3586">
        <w:rPr>
          <w:rFonts w:ascii="Times New Roman" w:hAnsi="Times New Roman" w:cs="Times New Roman"/>
          <w:sz w:val="22"/>
        </w:rPr>
        <w:t>ych</w:t>
      </w:r>
      <w:proofErr w:type="spellEnd"/>
      <w:r w:rsidRPr="008E3586">
        <w:rPr>
          <w:rFonts w:ascii="Times New Roman" w:hAnsi="Times New Roman" w:cs="Times New Roman"/>
          <w:sz w:val="22"/>
        </w:rPr>
        <w:t xml:space="preserve"> podmiotu/ów:</w:t>
      </w:r>
    </w:p>
    <w:p w14:paraId="01632612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eastAsia="Arial" w:hAnsi="Times New Roman" w:cs="Times New Roman"/>
          <w:sz w:val="22"/>
        </w:rPr>
        <w:t>……………</w:t>
      </w:r>
      <w:r w:rsidRPr="008E3586">
        <w:rPr>
          <w:rFonts w:ascii="Times New Roman" w:hAnsi="Times New Roman" w:cs="Times New Roman"/>
          <w:sz w:val="22"/>
        </w:rPr>
        <w:t>.……………………………………………………………………………………</w:t>
      </w:r>
    </w:p>
    <w:p w14:paraId="0C8AE12B" w14:textId="02538309" w:rsidR="00691FDA" w:rsidRPr="008E3586" w:rsidRDefault="00255510" w:rsidP="008E3586">
      <w:pPr>
        <w:spacing w:before="240"/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w następującym zakresie: ………………………………………</w:t>
      </w:r>
      <w:r w:rsidRPr="008E3586">
        <w:rPr>
          <w:rFonts w:ascii="Times New Roman" w:eastAsia="Arial" w:hAnsi="Times New Roman" w:cs="Times New Roman"/>
          <w:sz w:val="22"/>
        </w:rPr>
        <w:t xml:space="preserve">……………………………………… </w:t>
      </w:r>
      <w:r w:rsidR="008E3586">
        <w:rPr>
          <w:rFonts w:ascii="Times New Roman" w:eastAsia="Arial" w:hAnsi="Times New Roman" w:cs="Times New Roman"/>
          <w:sz w:val="22"/>
        </w:rPr>
        <w:br/>
      </w:r>
      <w:r w:rsidR="008E3586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</w:t>
      </w:r>
      <w:r w:rsidRPr="008E3586">
        <w:rPr>
          <w:rFonts w:ascii="Times New Roman" w:hAnsi="Times New Roman" w:cs="Times New Roman"/>
          <w:i/>
          <w:sz w:val="16"/>
        </w:rPr>
        <w:t xml:space="preserve">(wskazać podmiot i określić odpowiedni zakres dla wskazanego podmiotu). </w:t>
      </w:r>
    </w:p>
    <w:p w14:paraId="46ECE159" w14:textId="77777777" w:rsidR="00691FDA" w:rsidRPr="008E3586" w:rsidRDefault="00691FDA">
      <w:pPr>
        <w:jc w:val="both"/>
        <w:rPr>
          <w:rFonts w:ascii="Times New Roman" w:hAnsi="Times New Roman" w:cs="Times New Roman"/>
          <w:i/>
          <w:sz w:val="22"/>
        </w:rPr>
      </w:pPr>
    </w:p>
    <w:p w14:paraId="59A3B785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8C44540" w14:textId="77777777" w:rsidR="008E3586" w:rsidRPr="004C167C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CA1A396" w14:textId="77777777" w:rsidR="008E3586" w:rsidRPr="004C167C" w:rsidRDefault="008E3586" w:rsidP="008E3586">
      <w:pPr>
        <w:jc w:val="both"/>
        <w:rPr>
          <w:rFonts w:ascii="Times New Roman" w:eastAsia="Wingdings" w:hAnsi="Times New Roman" w:cs="Times New Roman"/>
        </w:rPr>
      </w:pPr>
    </w:p>
    <w:p w14:paraId="000D645F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1CD050CD" w14:textId="77777777" w:rsidR="008E3586" w:rsidRPr="004C167C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6407AF39" w14:textId="77777777" w:rsidR="00691FDA" w:rsidRPr="008E3586" w:rsidRDefault="00691FDA" w:rsidP="008E3586">
      <w:pPr>
        <w:jc w:val="both"/>
        <w:rPr>
          <w:rFonts w:ascii="Times New Roman" w:hAnsi="Times New Roman" w:cs="Times New Roman"/>
          <w:b/>
          <w:i/>
          <w:sz w:val="22"/>
        </w:rPr>
      </w:pPr>
    </w:p>
    <w:p w14:paraId="15DA142C" w14:textId="16E9C0C8" w:rsidR="00691FDA" w:rsidRPr="008E3586" w:rsidRDefault="00255510" w:rsidP="008E3586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8E3586">
        <w:rPr>
          <w:b/>
          <w:sz w:val="22"/>
        </w:rPr>
        <w:t>OŚWIADCZENIE DOTYCZĄCE PODANYCH INFORMACJI:</w:t>
      </w:r>
    </w:p>
    <w:p w14:paraId="6A449620" w14:textId="77777777" w:rsidR="00691FDA" w:rsidRPr="008E3586" w:rsidRDefault="00691FDA" w:rsidP="008E3586">
      <w:pPr>
        <w:jc w:val="both"/>
        <w:rPr>
          <w:rFonts w:ascii="Times New Roman" w:hAnsi="Times New Roman" w:cs="Times New Roman"/>
          <w:b/>
          <w:sz w:val="22"/>
        </w:rPr>
      </w:pPr>
    </w:p>
    <w:p w14:paraId="11181ECB" w14:textId="77777777" w:rsidR="00691FDA" w:rsidRPr="008E3586" w:rsidRDefault="00255510">
      <w:pPr>
        <w:jc w:val="both"/>
        <w:rPr>
          <w:rFonts w:ascii="Times New Roman" w:hAnsi="Times New Roman" w:cs="Times New Roman"/>
          <w:sz w:val="22"/>
        </w:rPr>
      </w:pPr>
      <w:r w:rsidRPr="008E3586">
        <w:rPr>
          <w:rFonts w:ascii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621AF3" w14:textId="77777777" w:rsidR="00691FDA" w:rsidRPr="008E3586" w:rsidRDefault="00691FDA">
      <w:pPr>
        <w:rPr>
          <w:rFonts w:ascii="Times New Roman" w:hAnsi="Times New Roman" w:cs="Times New Roman"/>
          <w:sz w:val="22"/>
        </w:rPr>
      </w:pPr>
    </w:p>
    <w:p w14:paraId="06E2ADED" w14:textId="33557DBD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………………………….</w:t>
      </w:r>
    </w:p>
    <w:p w14:paraId="41371BAA" w14:textId="77777777" w:rsidR="008E3586" w:rsidRPr="004C167C" w:rsidRDefault="008E3586" w:rsidP="008E358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7A2D15EE" w14:textId="77777777" w:rsidR="008E3586" w:rsidRPr="004C167C" w:rsidRDefault="008E3586" w:rsidP="008E3586">
      <w:pPr>
        <w:jc w:val="both"/>
        <w:rPr>
          <w:rFonts w:ascii="Times New Roman" w:eastAsia="Wingdings" w:hAnsi="Times New Roman" w:cs="Times New Roman"/>
        </w:rPr>
      </w:pPr>
    </w:p>
    <w:p w14:paraId="2EAF4F1D" w14:textId="77777777" w:rsidR="008E3586" w:rsidRPr="004C167C" w:rsidRDefault="008E3586" w:rsidP="008E3586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367CCD06" w14:textId="71C59652" w:rsidR="00691FDA" w:rsidRPr="008E3586" w:rsidRDefault="008E3586" w:rsidP="008E3586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sectPr w:rsidR="00691FDA" w:rsidRPr="008E35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161C7" w14:textId="77777777" w:rsidR="00B01F5D" w:rsidRDefault="00255510">
      <w:r>
        <w:separator/>
      </w:r>
    </w:p>
  </w:endnote>
  <w:endnote w:type="continuationSeparator" w:id="0">
    <w:p w14:paraId="356F750C" w14:textId="77777777" w:rsidR="00B01F5D" w:rsidRDefault="0025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EAFC" w14:textId="77777777" w:rsidR="00691FDA" w:rsidRDefault="00255510">
    <w:pPr>
      <w:pStyle w:val="Stopka"/>
    </w:pPr>
    <w:r>
      <w:rPr>
        <w:noProof/>
      </w:rPr>
      <w:drawing>
        <wp:inline distT="0" distB="0" distL="0" distR="0" wp14:anchorId="582BA3D0" wp14:editId="1D3856B4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07EB" w14:textId="77777777" w:rsidR="00691FDA" w:rsidRDefault="00255510">
    <w:pPr>
      <w:pStyle w:val="Stopka"/>
    </w:pPr>
    <w:r>
      <w:rPr>
        <w:noProof/>
      </w:rPr>
      <w:drawing>
        <wp:inline distT="0" distB="0" distL="0" distR="0" wp14:anchorId="6213220D" wp14:editId="130E4955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C60B" w14:textId="77777777" w:rsidR="00B01F5D" w:rsidRDefault="00255510">
      <w:r>
        <w:separator/>
      </w:r>
    </w:p>
  </w:footnote>
  <w:footnote w:type="continuationSeparator" w:id="0">
    <w:p w14:paraId="17CDC5FD" w14:textId="77777777" w:rsidR="00B01F5D" w:rsidRDefault="0025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3DA7" w14:textId="77777777" w:rsidR="00691FDA" w:rsidRDefault="00691FDA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33E0" w14:textId="77777777" w:rsidR="00691FDA" w:rsidRDefault="00255510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</w:rPr>
      <w:drawing>
        <wp:inline distT="0" distB="0" distL="0" distR="0" wp14:anchorId="15630B2A" wp14:editId="13B00095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70A1E" w14:textId="77777777" w:rsidR="00691FDA" w:rsidRDefault="00691FDA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DD0"/>
    <w:multiLevelType w:val="hybridMultilevel"/>
    <w:tmpl w:val="851AA04C"/>
    <w:lvl w:ilvl="0" w:tplc="843A2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DA"/>
    <w:rsid w:val="00024BA1"/>
    <w:rsid w:val="00255510"/>
    <w:rsid w:val="004C167C"/>
    <w:rsid w:val="00691FDA"/>
    <w:rsid w:val="008E3586"/>
    <w:rsid w:val="00B01F5D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1135"/>
  <w15:docId w15:val="{A173F379-9662-416D-9D91-BA70EFE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Arial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848E2-13FE-4E25-A271-716DE680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3</cp:revision>
  <cp:lastPrinted>2018-01-11T10:39:00Z</cp:lastPrinted>
  <dcterms:created xsi:type="dcterms:W3CDTF">2018-11-19T17:00:00Z</dcterms:created>
  <dcterms:modified xsi:type="dcterms:W3CDTF">2018-11-19T17:02:00Z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